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0A24" w14:textId="77777777" w:rsidR="007C3C4B" w:rsidRDefault="007C3C4B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FORMULARIO DE SOLICITUD DEL AVAL CIENTÍFICO SE</w:t>
      </w:r>
      <w:r w:rsidR="00425132"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DISA</w:t>
      </w:r>
    </w:p>
    <w:p w14:paraId="741AC93D" w14:textId="77777777" w:rsidR="007C3C4B" w:rsidRDefault="007C3C4B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Comité Científico SE</w:t>
      </w:r>
      <w:r w:rsidR="00425132"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DISA</w:t>
      </w:r>
    </w:p>
    <w:p w14:paraId="42A711E9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1E66EF17" w14:textId="77777777" w:rsidR="007C3C4B" w:rsidRPr="00425132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1. Tipo</w:t>
      </w:r>
      <w:r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  <w:t xml:space="preserve"> </w:t>
      </w: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de actividad científica</w:t>
      </w:r>
    </w:p>
    <w:p w14:paraId="6DEEF7DB" w14:textId="77777777" w:rsidR="00425132" w:rsidRDefault="00425132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03A776BC" w14:textId="77777777"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Evento científico</w:t>
      </w:r>
      <w:r w:rsidR="00425132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</w:t>
      </w:r>
    </w:p>
    <w:p w14:paraId="4A82CC9C" w14:textId="77777777" w:rsidR="00425132" w:rsidRDefault="00425132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16F04CFF" w14:textId="77777777" w:rsidR="007C3C4B" w:rsidRDefault="007C3C4B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sz w:val="22"/>
          <w:szCs w:val="22"/>
          <w:lang w:val="es-ES"/>
        </w:rPr>
        <w:t>Especificar t</w:t>
      </w:r>
      <w:r>
        <w:rPr>
          <w:rFonts w:ascii="Arial Narrow,Italic" w:hAnsi="Arial Narrow,Italic" w:cs="Arial Narrow,Italic"/>
          <w:i/>
          <w:iCs/>
          <w:color w:val="000000"/>
          <w:lang w:val="es-ES"/>
        </w:rPr>
        <w:t xml:space="preserve">ipo de evento </w:t>
      </w:r>
      <w:r>
        <w:rPr>
          <w:rFonts w:ascii="Arial Narrow" w:hAnsi="Arial Narrow" w:cs="Arial Narrow"/>
          <w:color w:val="000000"/>
          <w:lang w:val="es-ES"/>
        </w:rPr>
        <w:t>∙</w:t>
      </w:r>
    </w:p>
    <w:p w14:paraId="1BC6A1B0" w14:textId="77777777"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Actividad on-line</w:t>
      </w:r>
    </w:p>
    <w:p w14:paraId="2E35A89E" w14:textId="77777777"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Proyecto de investigación</w:t>
      </w:r>
    </w:p>
    <w:p w14:paraId="5B927A68" w14:textId="77777777"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Guía diagnóstico-terapéuticas</w:t>
      </w:r>
    </w:p>
    <w:p w14:paraId="1D6ECCC9" w14:textId="77777777"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Documento de consenso</w:t>
      </w:r>
    </w:p>
    <w:p w14:paraId="3EB30F2A" w14:textId="77777777"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Libro</w:t>
      </w:r>
    </w:p>
    <w:p w14:paraId="7659976B" w14:textId="77777777"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 w:rsidRPr="00425132">
        <w:rPr>
          <w:rFonts w:ascii="Arial Narrow" w:hAnsi="Arial Narrow" w:cs="Arial Narrow"/>
          <w:sz w:val="22"/>
          <w:szCs w:val="22"/>
          <w:lang w:val="es-ES"/>
        </w:rPr>
        <w:t>Publicación científica</w:t>
      </w:r>
    </w:p>
    <w:p w14:paraId="6612E9EA" w14:textId="77777777" w:rsidR="00425132" w:rsidRPr="00425132" w:rsidRDefault="00425132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sz w:val="22"/>
          <w:szCs w:val="22"/>
          <w:lang w:val="es-ES"/>
        </w:rPr>
      </w:pPr>
    </w:p>
    <w:p w14:paraId="7EA4B48F" w14:textId="77777777" w:rsidR="007C3C4B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2. Denominación de la actividad científica</w:t>
      </w:r>
    </w:p>
    <w:p w14:paraId="0FAFCA23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65EA61AD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6BB21631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2A0A48AB" w14:textId="77777777" w:rsidR="00425132" w:rsidRP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67928D21" w14:textId="77777777" w:rsidR="00425132" w:rsidRP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7C3D0FFD" w14:textId="77777777" w:rsidR="007C3C4B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3. Carácter de la actividad científica</w:t>
      </w:r>
    </w:p>
    <w:p w14:paraId="4D9B576B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actividades, excepto para" Libros" y "Publicaciones Científicas"</w:t>
      </w:r>
    </w:p>
    <w:p w14:paraId="5B757D1C" w14:textId="77777777" w:rsidR="00425132" w:rsidRDefault="00425132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454D81D3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Autonómica</w:t>
      </w:r>
    </w:p>
    <w:p w14:paraId="497A4FA6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Nacional</w:t>
      </w:r>
    </w:p>
    <w:p w14:paraId="744E5E88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Internacional</w:t>
      </w:r>
    </w:p>
    <w:p w14:paraId="7D8D6F54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35F4E752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4. Responsable, organizador y/o investigador principal</w:t>
      </w:r>
    </w:p>
    <w:p w14:paraId="0F5B0DBB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332A89B7" w14:textId="77777777"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01F1EF9A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Nombre y Apellidos</w:t>
      </w:r>
    </w:p>
    <w:p w14:paraId="39818A50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Email</w:t>
      </w:r>
    </w:p>
    <w:p w14:paraId="39A3EEB7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Centro de Trabajo</w:t>
      </w:r>
    </w:p>
    <w:p w14:paraId="6109B02E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Miembro de S</w:t>
      </w:r>
      <w:r w:rsidR="005536E0">
        <w:rPr>
          <w:rFonts w:ascii="Arial Narrow" w:hAnsi="Arial Narrow" w:cs="Arial Narrow"/>
          <w:color w:val="000000"/>
          <w:sz w:val="22"/>
          <w:szCs w:val="22"/>
          <w:lang w:val="es-ES"/>
        </w:rPr>
        <w:t>EDISA</w:t>
      </w:r>
    </w:p>
    <w:p w14:paraId="4BB8BC69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0920F0F9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5. Otros avales científicos (concedidos o solicitados)</w:t>
      </w:r>
    </w:p>
    <w:p w14:paraId="4FC9385A" w14:textId="77777777" w:rsidR="007C3C4B" w:rsidRPr="005536E0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7583C1DD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5AB12E13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5A41733B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bookmarkStart w:id="0" w:name="_GoBack"/>
      <w:bookmarkEnd w:id="0"/>
    </w:p>
    <w:p w14:paraId="1BEE8098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27C7F8C0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3D9E93B3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07950B7A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7BE60BCD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435FB86D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4A32F84D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6. Acreditación (concedida o solicitada)</w:t>
      </w:r>
    </w:p>
    <w:p w14:paraId="206C7F7C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14:paraId="7D6385E5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E1497D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71180C0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5850C68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C39D6A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1EBF16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3999DA5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7. Justificación de la actividad científica</w:t>
      </w:r>
    </w:p>
    <w:p w14:paraId="57417B83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062C2FC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830A67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D6E717B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1043E26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AD0EFB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C88933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E83E374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8. Objetivos generales y específicos</w:t>
      </w:r>
    </w:p>
    <w:p w14:paraId="24B9CC15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actividades, excepto para "Libros"</w:t>
      </w:r>
    </w:p>
    <w:p w14:paraId="06D70DA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334B41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7EC9A37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AE4DFA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9644EC6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82EE4C3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9. Profesores, autores y/o investigadores (indicar especialidad, cargo y</w:t>
      </w:r>
      <w:r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  <w:t xml:space="preserve"> 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centro de trabajo)</w:t>
      </w:r>
    </w:p>
    <w:p w14:paraId="4A0AD6B8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1CDC2E6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5EE06C8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786F1C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EF77327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609A105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A730E69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</w:p>
    <w:p w14:paraId="0AFCCAEF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10. Metodología docente y/o investigadora</w:t>
      </w:r>
    </w:p>
    <w:p w14:paraId="1F01DECF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actividades, excepto para "Libros"</w:t>
      </w:r>
    </w:p>
    <w:p w14:paraId="25CD769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64ADB4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0CA8ED5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5D62DA9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</w:p>
    <w:p w14:paraId="44A293A5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11. Dirigido a / Nº asistentes previsto / control de asistencia</w:t>
      </w:r>
    </w:p>
    <w:p w14:paraId="2C070652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14:paraId="248A486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808CF1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4FCA0BC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AAF12CE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9713FC2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12. Forma de evaluación</w:t>
      </w:r>
    </w:p>
    <w:p w14:paraId="58A79D90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14:paraId="31547DF9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171791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93E898C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lastRenderedPageBreak/>
        <w:t>Encuestas de satisfacción</w:t>
      </w:r>
    </w:p>
    <w:p w14:paraId="7F2F89CF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Pruebas de evaluación sin calificación final</w:t>
      </w:r>
    </w:p>
    <w:p w14:paraId="5DC6D51D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Pruebas de evaluación con calificación final</w:t>
      </w:r>
    </w:p>
    <w:p w14:paraId="2FEAB0BF" w14:textId="77777777"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598B68DA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54424863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13. Sede y Fechas / Periodicidad prevista</w:t>
      </w:r>
    </w:p>
    <w:p w14:paraId="0DDFEBF7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14:paraId="626C08B8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597583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A1FA92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BA9AE2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78A548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0DA64E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55E279E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14. Secretaría Técnica y datos de contacto</w:t>
      </w:r>
    </w:p>
    <w:p w14:paraId="1822C499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14:paraId="08DCEB9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E47AB32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E7F69BE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90869E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2D4830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DB2E2B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2B0F534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15. Cuota de inscripción y forma de pago</w:t>
      </w:r>
    </w:p>
    <w:p w14:paraId="69BB9AA3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14:paraId="5D285BB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05483E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554323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A1856C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2C5090C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BF8F08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82FEC0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17E3D3A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16. Financiación</w:t>
      </w:r>
    </w:p>
    <w:p w14:paraId="12FFC9DE" w14:textId="77777777" w:rsidR="00F61954" w:rsidRDefault="007C3C4B" w:rsidP="007C3C4B"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79EFFD6C" w14:textId="77777777" w:rsidR="00F83816" w:rsidRPr="00BB05BD" w:rsidRDefault="00F83816" w:rsidP="00F61954">
      <w:pPr>
        <w:rPr>
          <w:rFonts w:ascii="Calibri" w:hAnsi="Calibri"/>
          <w:sz w:val="24"/>
          <w:szCs w:val="24"/>
        </w:rPr>
      </w:pPr>
    </w:p>
    <w:p w14:paraId="06DA05C9" w14:textId="77777777" w:rsidR="00ED36D1" w:rsidRPr="00BB05BD" w:rsidRDefault="00ED36D1" w:rsidP="00F61954">
      <w:pPr>
        <w:rPr>
          <w:rFonts w:ascii="Calibri" w:hAnsi="Calibri"/>
          <w:sz w:val="24"/>
          <w:szCs w:val="24"/>
        </w:rPr>
      </w:pPr>
    </w:p>
    <w:p w14:paraId="751C92B5" w14:textId="77777777" w:rsidR="004B40B5" w:rsidRPr="00BB05BD" w:rsidRDefault="004B40B5" w:rsidP="004B40B5">
      <w:pPr>
        <w:rPr>
          <w:rFonts w:ascii="Calibri" w:hAnsi="Calibri"/>
          <w:sz w:val="24"/>
          <w:szCs w:val="24"/>
        </w:rPr>
      </w:pPr>
    </w:p>
    <w:p w14:paraId="64352DC7" w14:textId="77777777" w:rsidR="004B40B5" w:rsidRPr="004B40B5" w:rsidRDefault="004B40B5" w:rsidP="004B40B5"/>
    <w:p w14:paraId="672A073A" w14:textId="77777777" w:rsidR="004B40B5" w:rsidRPr="004B40B5" w:rsidRDefault="004B40B5" w:rsidP="004B40B5"/>
    <w:p w14:paraId="52643767" w14:textId="77777777" w:rsidR="004B40B5" w:rsidRPr="004B40B5" w:rsidRDefault="004B40B5" w:rsidP="004B40B5"/>
    <w:p w14:paraId="69AE4381" w14:textId="77777777" w:rsidR="004B40B5" w:rsidRDefault="004B40B5" w:rsidP="004B40B5"/>
    <w:p w14:paraId="5D60AAF1" w14:textId="77777777" w:rsidR="004B40B5" w:rsidRDefault="004B40B5" w:rsidP="004B40B5"/>
    <w:p w14:paraId="608ABBC9" w14:textId="77777777" w:rsidR="00F61954" w:rsidRDefault="005536E0" w:rsidP="004B40B5">
      <w:pPr>
        <w:jc w:val="center"/>
        <w:rPr>
          <w:rFonts w:ascii="Arial Narrow" w:hAnsi="Arial Narrow"/>
          <w:sz w:val="22"/>
          <w:szCs w:val="22"/>
        </w:rPr>
      </w:pPr>
      <w:r w:rsidRPr="00E61790">
        <w:rPr>
          <w:rFonts w:ascii="Arial Narrow" w:hAnsi="Arial Narrow"/>
          <w:sz w:val="22"/>
          <w:szCs w:val="22"/>
        </w:rPr>
        <w:t xml:space="preserve">Fecha: </w:t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  <w:t>Firma:</w:t>
      </w:r>
    </w:p>
    <w:p w14:paraId="4552FEDD" w14:textId="77777777" w:rsidR="00BD33B9" w:rsidRPr="00E61790" w:rsidRDefault="00BD33B9" w:rsidP="004B40B5">
      <w:pPr>
        <w:jc w:val="center"/>
        <w:rPr>
          <w:rFonts w:ascii="Arial Narrow" w:hAnsi="Arial Narrow"/>
          <w:sz w:val="22"/>
          <w:szCs w:val="22"/>
        </w:rPr>
      </w:pPr>
    </w:p>
    <w:sectPr w:rsidR="00BD33B9" w:rsidRPr="00E61790" w:rsidSect="00FC4C4B">
      <w:headerReference w:type="default" r:id="rId7"/>
      <w:footerReference w:type="default" r:id="rId8"/>
      <w:pgSz w:w="11906" w:h="16838"/>
      <w:pgMar w:top="252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736B" w14:textId="77777777" w:rsidR="00E61790" w:rsidRDefault="00E61790">
      <w:r>
        <w:separator/>
      </w:r>
    </w:p>
  </w:endnote>
  <w:endnote w:type="continuationSeparator" w:id="0">
    <w:p w14:paraId="352BBF1E" w14:textId="77777777" w:rsidR="00E61790" w:rsidRDefault="00E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E1FD" w14:textId="03806EB0" w:rsidR="00E61790" w:rsidRPr="00BB05BD" w:rsidRDefault="00E61790" w:rsidP="00020B71">
    <w:pPr>
      <w:pStyle w:val="Encabezado"/>
      <w:ind w:left="0"/>
      <w:jc w:val="center"/>
      <w:rPr>
        <w:rFonts w:ascii="Calibri" w:hAnsi="Calibri"/>
        <w:color w:val="A6A6A6"/>
        <w:sz w:val="20"/>
      </w:rPr>
    </w:pPr>
    <w:r w:rsidRPr="00BB05BD">
      <w:rPr>
        <w:rFonts w:ascii="Calibri" w:hAnsi="Calibri"/>
        <w:color w:val="A6A6A6"/>
        <w:sz w:val="20"/>
      </w:rPr>
      <w:t xml:space="preserve">C/ </w:t>
    </w:r>
    <w:r w:rsidR="00BC1D8F">
      <w:rPr>
        <w:rFonts w:ascii="Calibri" w:hAnsi="Calibri"/>
        <w:color w:val="A6A6A6"/>
        <w:sz w:val="20"/>
      </w:rPr>
      <w:t>Poeta Joan Maragall 49</w:t>
    </w:r>
    <w:r w:rsidRPr="00BB05BD">
      <w:rPr>
        <w:rFonts w:ascii="Calibri" w:hAnsi="Calibri"/>
        <w:color w:val="A6A6A6"/>
        <w:sz w:val="20"/>
      </w:rPr>
      <w:t xml:space="preserve"> (280</w:t>
    </w:r>
    <w:r w:rsidR="00BC1D8F">
      <w:rPr>
        <w:rFonts w:ascii="Calibri" w:hAnsi="Calibri"/>
        <w:color w:val="A6A6A6"/>
        <w:sz w:val="20"/>
      </w:rPr>
      <w:t>20</w:t>
    </w:r>
    <w:r w:rsidRPr="00BB05BD">
      <w:rPr>
        <w:rFonts w:ascii="Calibri" w:hAnsi="Calibri"/>
        <w:color w:val="A6A6A6"/>
        <w:sz w:val="20"/>
      </w:rPr>
      <w:t xml:space="preserve"> – Madrid)    Teléfono: 91 416 92 80</w:t>
    </w:r>
  </w:p>
  <w:p w14:paraId="69C8665F" w14:textId="77777777" w:rsidR="00E61790" w:rsidRPr="00BB05BD" w:rsidRDefault="00E61790" w:rsidP="00020B71">
    <w:pPr>
      <w:pStyle w:val="Encabezado"/>
      <w:ind w:left="0"/>
      <w:jc w:val="center"/>
      <w:rPr>
        <w:color w:val="A6A6A6"/>
        <w:sz w:val="20"/>
      </w:rPr>
    </w:pPr>
    <w:r w:rsidRPr="00BB05BD">
      <w:rPr>
        <w:color w:val="A6A6A6"/>
        <w:sz w:val="20"/>
      </w:rPr>
      <w:t xml:space="preserve">E-mail: </w:t>
    </w:r>
    <w:hyperlink r:id="rId1" w:history="1">
      <w:r w:rsidRPr="00BB05BD">
        <w:rPr>
          <w:rStyle w:val="Hipervnculo"/>
          <w:color w:val="A6A6A6"/>
          <w:sz w:val="20"/>
        </w:rPr>
        <w:t>secretaria@sedisa.net</w:t>
      </w:r>
    </w:hyperlink>
    <w:r w:rsidRPr="00BB05BD">
      <w:rPr>
        <w:color w:val="A6A6A6"/>
        <w:sz w:val="20"/>
      </w:rPr>
      <w:t xml:space="preserve">    </w:t>
    </w:r>
    <w:hyperlink r:id="rId2" w:history="1">
      <w:r w:rsidRPr="00BB05BD">
        <w:rPr>
          <w:rStyle w:val="Hipervnculo"/>
          <w:color w:val="A6A6A6"/>
          <w:sz w:val="20"/>
        </w:rPr>
        <w:t>www.sedisa.net</w:t>
      </w:r>
    </w:hyperlink>
  </w:p>
  <w:p w14:paraId="480C44F2" w14:textId="77777777" w:rsidR="00E61790" w:rsidRPr="00B564E1" w:rsidRDefault="00E61790" w:rsidP="00020B71">
    <w:pPr>
      <w:pStyle w:val="Piedepgina"/>
      <w:rPr>
        <w:rFonts w:ascii="Calibri" w:hAnsi="Calibri"/>
        <w:color w:val="FF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2CE5" w14:textId="77777777" w:rsidR="00E61790" w:rsidRDefault="00E61790">
      <w:r>
        <w:separator/>
      </w:r>
    </w:p>
  </w:footnote>
  <w:footnote w:type="continuationSeparator" w:id="0">
    <w:p w14:paraId="54C7D125" w14:textId="77777777" w:rsidR="00E61790" w:rsidRDefault="00E6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1882" w14:textId="77777777" w:rsidR="00E61790" w:rsidRPr="004B40B5" w:rsidRDefault="00E61790" w:rsidP="004B40B5">
    <w:pPr>
      <w:pStyle w:val="Encabezado"/>
      <w:ind w:left="-567"/>
      <w:rPr>
        <w:color w:val="FF0000"/>
      </w:rPr>
    </w:pPr>
    <w:r>
      <w:rPr>
        <w:color w:val="FF0000"/>
      </w:rPr>
      <w:drawing>
        <wp:anchor distT="0" distB="0" distL="114300" distR="114300" simplePos="0" relativeHeight="251657728" behindDoc="0" locked="0" layoutInCell="1" allowOverlap="1" wp14:anchorId="03AA8991" wp14:editId="68ADA018">
          <wp:simplePos x="0" y="0"/>
          <wp:positionH relativeFrom="column">
            <wp:posOffset>4591050</wp:posOffset>
          </wp:positionH>
          <wp:positionV relativeFrom="paragraph">
            <wp:posOffset>121920</wp:posOffset>
          </wp:positionV>
          <wp:extent cx="1002030" cy="1028700"/>
          <wp:effectExtent l="19050" t="0" r="7620" b="0"/>
          <wp:wrapNone/>
          <wp:docPr id="2" name="Imagen 1" descr="logotipo_sed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sed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0BF1A5" w14:textId="77777777" w:rsidR="00E61790" w:rsidRPr="00BB05BD" w:rsidRDefault="00E61790" w:rsidP="00033FCE">
    <w:pPr>
      <w:pStyle w:val="Encabezado"/>
      <w:ind w:left="0"/>
      <w:rPr>
        <w:color w:val="A6A6A6"/>
        <w:sz w:val="20"/>
      </w:rPr>
    </w:pPr>
    <w:r>
      <w:rPr>
        <w:color w:val="FF0000"/>
      </w:rPr>
      <w:t xml:space="preserve"> </w:t>
    </w:r>
    <w:r>
      <w:rPr>
        <w:color w:val="A6A6A6"/>
      </w:rPr>
      <w:drawing>
        <wp:inline distT="0" distB="0" distL="0" distR="0" wp14:anchorId="103B64A1" wp14:editId="0BC8FC58">
          <wp:extent cx="976015" cy="1019049"/>
          <wp:effectExtent l="0" t="0" r="0" b="0"/>
          <wp:docPr id="1" name="Imagen 1" descr="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18" cy="1047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42062E" w14:textId="77777777" w:rsidR="00E61790" w:rsidRPr="00BB05BD" w:rsidRDefault="00E61790" w:rsidP="00033FCE">
    <w:pPr>
      <w:pStyle w:val="Encabezado"/>
      <w:ind w:left="0"/>
      <w:rPr>
        <w:color w:val="A6A6A6"/>
        <w:sz w:val="20"/>
      </w:rPr>
    </w:pPr>
    <w:r w:rsidRPr="00BB05BD">
      <w:rPr>
        <w:color w:val="A6A6A6"/>
        <w:sz w:val="20"/>
      </w:rPr>
      <w:t xml:space="preserve"> </w:t>
    </w:r>
  </w:p>
  <w:p w14:paraId="04F3F83E" w14:textId="77777777" w:rsidR="00E61790" w:rsidRPr="00BB05BD" w:rsidRDefault="00E61790" w:rsidP="00033FCE">
    <w:pPr>
      <w:pStyle w:val="Encabezado"/>
      <w:ind w:left="0"/>
      <w:rPr>
        <w:color w:val="A6A6A6"/>
        <w:sz w:val="20"/>
      </w:rPr>
    </w:pPr>
    <w:r w:rsidRPr="00BB05BD">
      <w:rPr>
        <w:color w:val="A6A6A6"/>
        <w:sz w:val="20"/>
      </w:rPr>
      <w:t xml:space="preserve"> </w:t>
    </w:r>
  </w:p>
  <w:p w14:paraId="1E871AB9" w14:textId="77777777" w:rsidR="00E61790" w:rsidRPr="00BB05BD" w:rsidRDefault="00E61790" w:rsidP="00033FCE">
    <w:pPr>
      <w:pStyle w:val="Encabezado"/>
      <w:ind w:firstLine="7961"/>
      <w:rPr>
        <w:color w:val="A6A6A6"/>
        <w:sz w:val="20"/>
      </w:rPr>
    </w:pPr>
    <w:r w:rsidRPr="00BB05BD">
      <w:rPr>
        <w:color w:val="A6A6A6"/>
      </w:rPr>
      <w:t xml:space="preserve">   </w:t>
    </w:r>
    <w:r w:rsidRPr="00BB05BD">
      <w:rPr>
        <w:color w:val="A6A6A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36B"/>
    <w:multiLevelType w:val="hybridMultilevel"/>
    <w:tmpl w:val="7D825090"/>
    <w:lvl w:ilvl="0" w:tplc="53847B2A">
      <w:start w:val="2"/>
      <w:numFmt w:val="decimal"/>
      <w:lvlText w:val="%1"/>
      <w:lvlJc w:val="left"/>
      <w:pPr>
        <w:tabs>
          <w:tab w:val="num" w:pos="3130"/>
        </w:tabs>
        <w:ind w:left="3130" w:hanging="61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925"/>
        </w:tabs>
        <w:ind w:left="-1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205"/>
        </w:tabs>
        <w:ind w:left="-1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485"/>
        </w:tabs>
        <w:ind w:left="-4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5"/>
        </w:tabs>
        <w:ind w:left="2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55"/>
        </w:tabs>
        <w:ind w:left="9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675"/>
        </w:tabs>
        <w:ind w:left="16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395"/>
        </w:tabs>
        <w:ind w:left="23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115"/>
        </w:tabs>
        <w:ind w:left="3115" w:hanging="180"/>
      </w:pPr>
    </w:lvl>
  </w:abstractNum>
  <w:abstractNum w:abstractNumId="1" w15:restartNumberingAfterBreak="0">
    <w:nsid w:val="687B797B"/>
    <w:multiLevelType w:val="hybridMultilevel"/>
    <w:tmpl w:val="7F22A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54"/>
    <w:rsid w:val="0000466C"/>
    <w:rsid w:val="00020B71"/>
    <w:rsid w:val="00033FCE"/>
    <w:rsid w:val="00090190"/>
    <w:rsid w:val="00090C4B"/>
    <w:rsid w:val="00093341"/>
    <w:rsid w:val="000A3D59"/>
    <w:rsid w:val="000F26E6"/>
    <w:rsid w:val="0011064B"/>
    <w:rsid w:val="00115329"/>
    <w:rsid w:val="00131ECB"/>
    <w:rsid w:val="00141EE3"/>
    <w:rsid w:val="001476C9"/>
    <w:rsid w:val="00155216"/>
    <w:rsid w:val="00193A63"/>
    <w:rsid w:val="001F209F"/>
    <w:rsid w:val="001F77AF"/>
    <w:rsid w:val="002527D8"/>
    <w:rsid w:val="00265C6E"/>
    <w:rsid w:val="002E4A34"/>
    <w:rsid w:val="002E7282"/>
    <w:rsid w:val="00310A8F"/>
    <w:rsid w:val="00337883"/>
    <w:rsid w:val="0036080E"/>
    <w:rsid w:val="00375E12"/>
    <w:rsid w:val="0039098C"/>
    <w:rsid w:val="00394415"/>
    <w:rsid w:val="00425132"/>
    <w:rsid w:val="00426E9F"/>
    <w:rsid w:val="0043290F"/>
    <w:rsid w:val="00444A60"/>
    <w:rsid w:val="00447CB7"/>
    <w:rsid w:val="00477829"/>
    <w:rsid w:val="00484A9B"/>
    <w:rsid w:val="004B40B5"/>
    <w:rsid w:val="004D07F7"/>
    <w:rsid w:val="004F0A44"/>
    <w:rsid w:val="0052402D"/>
    <w:rsid w:val="00526AD5"/>
    <w:rsid w:val="005325CF"/>
    <w:rsid w:val="005536E0"/>
    <w:rsid w:val="005564A9"/>
    <w:rsid w:val="005B7DD5"/>
    <w:rsid w:val="00606D62"/>
    <w:rsid w:val="0061526A"/>
    <w:rsid w:val="00625A35"/>
    <w:rsid w:val="0063350D"/>
    <w:rsid w:val="00637BB2"/>
    <w:rsid w:val="00723F06"/>
    <w:rsid w:val="007452B4"/>
    <w:rsid w:val="007575A5"/>
    <w:rsid w:val="0078619B"/>
    <w:rsid w:val="007921E5"/>
    <w:rsid w:val="007B7670"/>
    <w:rsid w:val="007C3C4B"/>
    <w:rsid w:val="007D0B03"/>
    <w:rsid w:val="007E7207"/>
    <w:rsid w:val="007F79F0"/>
    <w:rsid w:val="00801822"/>
    <w:rsid w:val="00862C39"/>
    <w:rsid w:val="008D27DF"/>
    <w:rsid w:val="008E52DF"/>
    <w:rsid w:val="00930948"/>
    <w:rsid w:val="00970B5F"/>
    <w:rsid w:val="009B22E4"/>
    <w:rsid w:val="009E4C3D"/>
    <w:rsid w:val="00A054CC"/>
    <w:rsid w:val="00A17FDB"/>
    <w:rsid w:val="00A3034C"/>
    <w:rsid w:val="00A31900"/>
    <w:rsid w:val="00A504A8"/>
    <w:rsid w:val="00A618AE"/>
    <w:rsid w:val="00A63E87"/>
    <w:rsid w:val="00AB1BE4"/>
    <w:rsid w:val="00AC6102"/>
    <w:rsid w:val="00AD58EC"/>
    <w:rsid w:val="00B06663"/>
    <w:rsid w:val="00B47361"/>
    <w:rsid w:val="00B564E1"/>
    <w:rsid w:val="00B66D03"/>
    <w:rsid w:val="00B67935"/>
    <w:rsid w:val="00B72BDB"/>
    <w:rsid w:val="00B77543"/>
    <w:rsid w:val="00B9604A"/>
    <w:rsid w:val="00BB05BD"/>
    <w:rsid w:val="00BC1D8F"/>
    <w:rsid w:val="00BC2093"/>
    <w:rsid w:val="00BD33B9"/>
    <w:rsid w:val="00BE0A66"/>
    <w:rsid w:val="00BE4472"/>
    <w:rsid w:val="00BF05A6"/>
    <w:rsid w:val="00C30944"/>
    <w:rsid w:val="00C31AEF"/>
    <w:rsid w:val="00C90FB4"/>
    <w:rsid w:val="00C92D99"/>
    <w:rsid w:val="00C966EF"/>
    <w:rsid w:val="00CA3E5F"/>
    <w:rsid w:val="00CE420A"/>
    <w:rsid w:val="00D01990"/>
    <w:rsid w:val="00D02F11"/>
    <w:rsid w:val="00D20B8A"/>
    <w:rsid w:val="00D6306F"/>
    <w:rsid w:val="00D74BB7"/>
    <w:rsid w:val="00D83E41"/>
    <w:rsid w:val="00D87708"/>
    <w:rsid w:val="00DA36D0"/>
    <w:rsid w:val="00DE7B5C"/>
    <w:rsid w:val="00DF0170"/>
    <w:rsid w:val="00E05B01"/>
    <w:rsid w:val="00E20762"/>
    <w:rsid w:val="00E217B1"/>
    <w:rsid w:val="00E37418"/>
    <w:rsid w:val="00E4691C"/>
    <w:rsid w:val="00E51E76"/>
    <w:rsid w:val="00E61790"/>
    <w:rsid w:val="00E76B1C"/>
    <w:rsid w:val="00E8766F"/>
    <w:rsid w:val="00E90E62"/>
    <w:rsid w:val="00E917AE"/>
    <w:rsid w:val="00EB0152"/>
    <w:rsid w:val="00ED36D1"/>
    <w:rsid w:val="00EE1888"/>
    <w:rsid w:val="00EE22E0"/>
    <w:rsid w:val="00F30FEF"/>
    <w:rsid w:val="00F3118F"/>
    <w:rsid w:val="00F520F6"/>
    <w:rsid w:val="00F61954"/>
    <w:rsid w:val="00F83816"/>
    <w:rsid w:val="00FC34BA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B7E0B14"/>
  <w15:docId w15:val="{2B56C3FC-6AE3-4B83-8C91-3F1D5C48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95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606D62"/>
    <w:pPr>
      <w:tabs>
        <w:tab w:val="center" w:pos="4252"/>
        <w:tab w:val="right" w:pos="8504"/>
      </w:tabs>
      <w:ind w:left="-3005"/>
    </w:pPr>
    <w:rPr>
      <w:noProof/>
      <w:sz w:val="24"/>
    </w:rPr>
  </w:style>
  <w:style w:type="paragraph" w:styleId="Textodeglobo">
    <w:name w:val="Balloon Text"/>
    <w:basedOn w:val="Normal"/>
    <w:semiHidden/>
    <w:rsid w:val="00F6195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564E1"/>
    <w:pPr>
      <w:tabs>
        <w:tab w:val="center" w:pos="4252"/>
        <w:tab w:val="right" w:pos="8504"/>
      </w:tabs>
    </w:pPr>
  </w:style>
  <w:style w:type="character" w:styleId="Hipervnculo">
    <w:name w:val="Hyperlink"/>
    <w:rsid w:val="00B56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isa.net" TargetMode="External"/><Relationship Id="rId1" Type="http://schemas.openxmlformats.org/officeDocument/2006/relationships/hyperlink" Target="mailto:secretaria@sedis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Carmen Duro Palencia</cp:lastModifiedBy>
  <cp:revision>3</cp:revision>
  <cp:lastPrinted>2014-03-26T15:07:00Z</cp:lastPrinted>
  <dcterms:created xsi:type="dcterms:W3CDTF">2019-07-02T10:48:00Z</dcterms:created>
  <dcterms:modified xsi:type="dcterms:W3CDTF">2019-07-02T10:49:00Z</dcterms:modified>
</cp:coreProperties>
</file>