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4B" w:rsidRDefault="007C3C4B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FORMULARIO DE SOLICITUD DEL AVAL CIENTÍFICO SE</w:t>
      </w:r>
      <w:r w:rsidR="00425132"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DISA</w:t>
      </w:r>
    </w:p>
    <w:p w:rsidR="007C3C4B" w:rsidRDefault="007C3C4B" w:rsidP="00425132">
      <w:pPr>
        <w:autoSpaceDE w:val="0"/>
        <w:autoSpaceDN w:val="0"/>
        <w:adjustRightInd w:val="0"/>
        <w:jc w:val="center"/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</w:pPr>
      <w:r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Comité Científico SE</w:t>
      </w:r>
      <w:r w:rsidR="00425132">
        <w:rPr>
          <w:rFonts w:ascii="Arial Narrow,Bold" w:hAnsi="Arial Narrow,Bold" w:cs="Arial Narrow,Bold"/>
          <w:b/>
          <w:bCs/>
          <w:color w:val="000000"/>
          <w:sz w:val="28"/>
          <w:szCs w:val="28"/>
          <w:lang w:val="es-ES"/>
        </w:rPr>
        <w:t>DISA</w:t>
      </w:r>
    </w:p>
    <w:p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7C3C4B" w:rsidRPr="00425132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1. Tipo</w:t>
      </w:r>
      <w:r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  <w:t xml:space="preserve"> </w:t>
      </w: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de actividad científica</w:t>
      </w:r>
    </w:p>
    <w:p w:rsidR="00425132" w:rsidRDefault="00425132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Evento científico</w:t>
      </w:r>
      <w:r w:rsidR="00425132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</w:t>
      </w:r>
    </w:p>
    <w:p w:rsidR="00425132" w:rsidRDefault="00425132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:rsidR="007C3C4B" w:rsidRDefault="007C3C4B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sz w:val="22"/>
          <w:szCs w:val="22"/>
          <w:lang w:val="es-ES"/>
        </w:rPr>
        <w:t>Especificar t</w:t>
      </w:r>
      <w:r>
        <w:rPr>
          <w:rFonts w:ascii="Arial Narrow,Italic" w:hAnsi="Arial Narrow,Italic" w:cs="Arial Narrow,Italic"/>
          <w:i/>
          <w:iCs/>
          <w:color w:val="000000"/>
          <w:lang w:val="es-ES"/>
        </w:rPr>
        <w:t xml:space="preserve">ipo de evento </w:t>
      </w:r>
      <w:r>
        <w:rPr>
          <w:rFonts w:ascii="Arial Narrow" w:hAnsi="Arial Narrow" w:cs="Arial Narrow"/>
          <w:color w:val="000000"/>
          <w:lang w:val="es-ES"/>
        </w:rPr>
        <w:t>∙</w:t>
      </w:r>
    </w:p>
    <w:p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Actividad on-line</w:t>
      </w:r>
    </w:p>
    <w:p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Proyecto de investigación</w:t>
      </w:r>
    </w:p>
    <w:p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Guía diagnóstico-terapéuticas</w:t>
      </w:r>
    </w:p>
    <w:p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Documento de consenso</w:t>
      </w:r>
    </w:p>
    <w:p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Libro</w:t>
      </w:r>
    </w:p>
    <w:p w:rsidR="007C3C4B" w:rsidRDefault="007C3C4B" w:rsidP="00425132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 w:rsidRPr="00425132">
        <w:rPr>
          <w:rFonts w:ascii="Arial Narrow" w:hAnsi="Arial Narrow" w:cs="Arial Narrow"/>
          <w:sz w:val="22"/>
          <w:szCs w:val="22"/>
          <w:lang w:val="es-ES"/>
        </w:rPr>
        <w:t>Publicación científica</w:t>
      </w:r>
    </w:p>
    <w:p w:rsidR="00425132" w:rsidRPr="00425132" w:rsidRDefault="00425132" w:rsidP="00425132">
      <w:pPr>
        <w:autoSpaceDE w:val="0"/>
        <w:autoSpaceDN w:val="0"/>
        <w:adjustRightInd w:val="0"/>
        <w:ind w:left="720"/>
        <w:rPr>
          <w:rFonts w:ascii="Arial Narrow" w:hAnsi="Arial Narrow" w:cs="Arial Narrow"/>
          <w:sz w:val="22"/>
          <w:szCs w:val="22"/>
          <w:lang w:val="es-ES"/>
        </w:rPr>
      </w:pPr>
    </w:p>
    <w:p w:rsidR="007C3C4B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2. Denominación de la actividad científica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425132" w:rsidRP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425132" w:rsidRPr="00425132" w:rsidRDefault="00425132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7C3C4B" w:rsidRDefault="007C3C4B" w:rsidP="0042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425132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3. Carácter de la actividad científica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actividades, excepto para" Libros" y "Publicaciones Científicas"</w:t>
      </w:r>
    </w:p>
    <w:p w:rsidR="00425132" w:rsidRDefault="00425132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Autonómica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Nacional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Internacional</w:t>
      </w:r>
    </w:p>
    <w:p w:rsidR="005536E0" w:rsidRP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4. Responsable, organizador y/o investigador principal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Nombre y Apellidos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Email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Centro de Trabajo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Miembro de S</w:t>
      </w:r>
      <w:r w:rsidR="005536E0">
        <w:rPr>
          <w:rFonts w:ascii="Arial Narrow" w:hAnsi="Arial Narrow" w:cs="Arial Narrow"/>
          <w:color w:val="000000"/>
          <w:sz w:val="22"/>
          <w:szCs w:val="22"/>
          <w:lang w:val="es-ES"/>
        </w:rPr>
        <w:t>EDISA</w:t>
      </w:r>
    </w:p>
    <w:p w:rsidR="005536E0" w:rsidRP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5. Otros avales científicos (concedidos o solicitados)</w:t>
      </w:r>
    </w:p>
    <w:p w:rsidR="007C3C4B" w:rsidRPr="005536E0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lastRenderedPageBreak/>
        <w:t>6. Acreditación (concedida o solicitada)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7. Justificación de la actividad científica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8. Objetivos generales y específicos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actividades, excepto para "Libros"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9. Profesores, autores y/o investigadores (indicar especialidad, cargo y</w:t>
      </w:r>
      <w:r>
        <w:rPr>
          <w:rFonts w:ascii="Arial Narrow,Bold" w:hAnsi="Arial Narrow,Bold" w:cs="Arial Narrow,Bold"/>
          <w:b/>
          <w:bCs/>
          <w:color w:val="FFFFFF"/>
          <w:sz w:val="24"/>
          <w:szCs w:val="24"/>
          <w:lang w:val="es-ES"/>
        </w:rPr>
        <w:t xml:space="preserve"> </w:t>
      </w: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centro de trabajo)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P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10. Metodología docente y/o investigadora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actividades, excepto para "Libros"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P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FF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11. Dirigido a / Nº asistentes previsto / control de asistencia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12. Forma de evaluación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Encuestas de satisfacción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Pruebas de evaluación sin calificación final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>
        <w:rPr>
          <w:rFonts w:ascii="Arial Narrow" w:hAnsi="Arial Narrow" w:cs="Arial Narrow"/>
          <w:color w:val="000000"/>
          <w:sz w:val="22"/>
          <w:szCs w:val="22"/>
          <w:lang w:val="es-ES"/>
        </w:rPr>
        <w:t>Pruebas de evaluación con calificación final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  <w:lang w:val="es-ES"/>
        </w:rPr>
      </w:pPr>
    </w:p>
    <w:p w:rsidR="005536E0" w:rsidRPr="005536E0" w:rsidRDefault="005536E0" w:rsidP="007C3C4B">
      <w:pPr>
        <w:autoSpaceDE w:val="0"/>
        <w:autoSpaceDN w:val="0"/>
        <w:adjustRightInd w:val="0"/>
        <w:rPr>
          <w:rFonts w:ascii="Arial Narrow" w:hAnsi="Arial Narrow" w:cs="Arial Narrow"/>
          <w:color w:val="FF0000"/>
          <w:sz w:val="22"/>
          <w:szCs w:val="22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13. Sede y Fechas / Periodicidad prevista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14. Secretaría Técnica y datos de contacto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15. Cuota de inscripción y forma de pago</w:t>
      </w:r>
    </w:p>
    <w:p w:rsidR="007C3C4B" w:rsidRDefault="007C3C4B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en caso de "Eventos Científicos" y "Actividades online"</w:t>
      </w: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5536E0" w:rsidRDefault="005536E0" w:rsidP="007C3C4B">
      <w:pPr>
        <w:autoSpaceDE w:val="0"/>
        <w:autoSpaceDN w:val="0"/>
        <w:adjustRightInd w:val="0"/>
        <w:rPr>
          <w:rFonts w:ascii="Arial Narrow,Italic" w:hAnsi="Arial Narrow,Italic" w:cs="Arial Narrow,Italic"/>
          <w:i/>
          <w:iCs/>
          <w:color w:val="000000"/>
          <w:lang w:val="es-ES"/>
        </w:rPr>
      </w:pPr>
    </w:p>
    <w:p w:rsidR="007C3C4B" w:rsidRPr="005536E0" w:rsidRDefault="007C3C4B" w:rsidP="0055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</w:pPr>
      <w:r w:rsidRPr="005536E0">
        <w:rPr>
          <w:rFonts w:ascii="Arial Narrow,Bold" w:hAnsi="Arial Narrow,Bold" w:cs="Arial Narrow,Bold"/>
          <w:b/>
          <w:bCs/>
          <w:color w:val="FF0000"/>
          <w:sz w:val="24"/>
          <w:szCs w:val="24"/>
          <w:lang w:val="es-ES"/>
        </w:rPr>
        <w:t>16. Financiación</w:t>
      </w:r>
    </w:p>
    <w:p w:rsidR="00F61954" w:rsidRDefault="007C3C4B" w:rsidP="007C3C4B">
      <w:r>
        <w:rPr>
          <w:rFonts w:ascii="Arial Narrow,Italic" w:hAnsi="Arial Narrow,Italic" w:cs="Arial Narrow,Italic"/>
          <w:i/>
          <w:iCs/>
          <w:color w:val="000000"/>
          <w:lang w:val="es-ES"/>
        </w:rPr>
        <w:t>Cumplimentar para todo tipo de actividades</w:t>
      </w:r>
    </w:p>
    <w:p w:rsidR="00F83816" w:rsidRPr="00BB05BD" w:rsidRDefault="00F83816" w:rsidP="00F61954">
      <w:pPr>
        <w:rPr>
          <w:rFonts w:ascii="Calibri" w:hAnsi="Calibri"/>
          <w:sz w:val="24"/>
          <w:szCs w:val="24"/>
        </w:rPr>
      </w:pPr>
    </w:p>
    <w:p w:rsidR="00ED36D1" w:rsidRPr="00BB05BD" w:rsidRDefault="00ED36D1" w:rsidP="00F61954">
      <w:pPr>
        <w:rPr>
          <w:rFonts w:ascii="Calibri" w:hAnsi="Calibri"/>
          <w:sz w:val="24"/>
          <w:szCs w:val="24"/>
        </w:rPr>
      </w:pPr>
    </w:p>
    <w:p w:rsidR="004B40B5" w:rsidRPr="00BB05BD" w:rsidRDefault="004B40B5" w:rsidP="004B40B5">
      <w:pPr>
        <w:rPr>
          <w:rFonts w:ascii="Calibri" w:hAnsi="Calibri"/>
          <w:sz w:val="24"/>
          <w:szCs w:val="24"/>
        </w:rPr>
      </w:pPr>
    </w:p>
    <w:p w:rsidR="004B40B5" w:rsidRPr="004B40B5" w:rsidRDefault="004B40B5" w:rsidP="004B40B5"/>
    <w:p w:rsidR="004B40B5" w:rsidRPr="004B40B5" w:rsidRDefault="004B40B5" w:rsidP="004B40B5"/>
    <w:p w:rsidR="004B40B5" w:rsidRPr="004B40B5" w:rsidRDefault="004B40B5" w:rsidP="004B40B5"/>
    <w:p w:rsidR="004B40B5" w:rsidRDefault="004B40B5" w:rsidP="004B40B5"/>
    <w:p w:rsidR="004B40B5" w:rsidRDefault="004B40B5" w:rsidP="004B40B5"/>
    <w:p w:rsidR="00F61954" w:rsidRDefault="005536E0" w:rsidP="004B40B5">
      <w:pPr>
        <w:jc w:val="center"/>
        <w:rPr>
          <w:rFonts w:ascii="Arial Narrow" w:hAnsi="Arial Narrow"/>
          <w:sz w:val="22"/>
          <w:szCs w:val="22"/>
        </w:rPr>
      </w:pPr>
      <w:r w:rsidRPr="00E61790">
        <w:rPr>
          <w:rFonts w:ascii="Arial Narrow" w:hAnsi="Arial Narrow"/>
          <w:sz w:val="22"/>
          <w:szCs w:val="22"/>
        </w:rPr>
        <w:t xml:space="preserve">Fecha: </w:t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</w:r>
      <w:r w:rsidRPr="00E61790">
        <w:rPr>
          <w:rFonts w:ascii="Arial Narrow" w:hAnsi="Arial Narrow"/>
          <w:sz w:val="22"/>
          <w:szCs w:val="22"/>
        </w:rPr>
        <w:tab/>
        <w:t>Firma:</w:t>
      </w:r>
    </w:p>
    <w:p w:rsidR="00BD33B9" w:rsidRPr="00E61790" w:rsidRDefault="00BD33B9" w:rsidP="004B40B5">
      <w:pPr>
        <w:jc w:val="center"/>
        <w:rPr>
          <w:rFonts w:ascii="Arial Narrow" w:hAnsi="Arial Narrow"/>
          <w:sz w:val="22"/>
          <w:szCs w:val="22"/>
        </w:rPr>
      </w:pPr>
    </w:p>
    <w:sectPr w:rsidR="00BD33B9" w:rsidRPr="00E61790" w:rsidSect="00FC4C4B">
      <w:headerReference w:type="default" r:id="rId7"/>
      <w:footerReference w:type="default" r:id="rId8"/>
      <w:pgSz w:w="11906" w:h="16838"/>
      <w:pgMar w:top="2528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90" w:rsidRDefault="00E61790">
      <w:r>
        <w:separator/>
      </w:r>
    </w:p>
  </w:endnote>
  <w:endnote w:type="continuationSeparator" w:id="0">
    <w:p w:rsidR="00E61790" w:rsidRDefault="00E6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90" w:rsidRPr="00BB05BD" w:rsidRDefault="00E61790" w:rsidP="00020B71">
    <w:pPr>
      <w:pStyle w:val="Encabezado"/>
      <w:ind w:left="0"/>
      <w:jc w:val="center"/>
      <w:rPr>
        <w:rFonts w:ascii="Calibri" w:hAnsi="Calibri"/>
        <w:color w:val="A6A6A6"/>
        <w:sz w:val="20"/>
      </w:rPr>
    </w:pPr>
    <w:r w:rsidRPr="00BB05BD">
      <w:rPr>
        <w:rFonts w:ascii="Calibri" w:hAnsi="Calibri"/>
        <w:color w:val="A6A6A6"/>
        <w:sz w:val="20"/>
      </w:rPr>
      <w:t xml:space="preserve">C/ </w:t>
    </w:r>
    <w:smartTag w:uri="urn:schemas-microsoft-com:office:smarttags" w:element="PersonName">
      <w:smartTagPr>
        <w:attr w:name="ProductID" w:val="Jos￩ Silva"/>
      </w:smartTagPr>
      <w:r w:rsidRPr="00BB05BD">
        <w:rPr>
          <w:rFonts w:ascii="Calibri" w:hAnsi="Calibri"/>
          <w:color w:val="A6A6A6"/>
          <w:sz w:val="20"/>
        </w:rPr>
        <w:t>José Silva</w:t>
      </w:r>
    </w:smartTag>
    <w:r w:rsidRPr="00BB05BD">
      <w:rPr>
        <w:rFonts w:ascii="Calibri" w:hAnsi="Calibri"/>
        <w:color w:val="A6A6A6"/>
        <w:sz w:val="20"/>
      </w:rPr>
      <w:t>, 3 – 1º A (28043 – Madrid)    Teléfono: 91 416 92 80</w:t>
    </w:r>
  </w:p>
  <w:p w:rsidR="00E61790" w:rsidRPr="00BB05BD" w:rsidRDefault="00E61790" w:rsidP="00020B71">
    <w:pPr>
      <w:pStyle w:val="Encabezado"/>
      <w:ind w:left="0"/>
      <w:jc w:val="center"/>
      <w:rPr>
        <w:color w:val="A6A6A6"/>
        <w:sz w:val="20"/>
      </w:rPr>
    </w:pPr>
    <w:r w:rsidRPr="00BB05BD">
      <w:rPr>
        <w:color w:val="A6A6A6"/>
        <w:sz w:val="20"/>
      </w:rPr>
      <w:t xml:space="preserve">E-mail: </w:t>
    </w:r>
    <w:hyperlink r:id="rId1" w:history="1">
      <w:r w:rsidRPr="00BB05BD">
        <w:rPr>
          <w:rStyle w:val="Hipervnculo"/>
          <w:color w:val="A6A6A6"/>
          <w:sz w:val="20"/>
        </w:rPr>
        <w:t>secretaria@sedisa.net</w:t>
      </w:r>
    </w:hyperlink>
    <w:r w:rsidRPr="00BB05BD">
      <w:rPr>
        <w:color w:val="A6A6A6"/>
        <w:sz w:val="20"/>
      </w:rPr>
      <w:t xml:space="preserve">    </w:t>
    </w:r>
    <w:hyperlink r:id="rId2" w:history="1">
      <w:r w:rsidRPr="00BB05BD">
        <w:rPr>
          <w:rStyle w:val="Hipervnculo"/>
          <w:color w:val="A6A6A6"/>
          <w:sz w:val="20"/>
        </w:rPr>
        <w:t>www.sedisa.net</w:t>
      </w:r>
    </w:hyperlink>
  </w:p>
  <w:p w:rsidR="00E61790" w:rsidRPr="00B564E1" w:rsidRDefault="00E61790" w:rsidP="00020B71">
    <w:pPr>
      <w:pStyle w:val="Piedepgina"/>
      <w:rPr>
        <w:rFonts w:ascii="Calibri" w:hAnsi="Calibri"/>
        <w:color w:val="FF000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90" w:rsidRDefault="00E61790">
      <w:r>
        <w:separator/>
      </w:r>
    </w:p>
  </w:footnote>
  <w:footnote w:type="continuationSeparator" w:id="0">
    <w:p w:rsidR="00E61790" w:rsidRDefault="00E6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90" w:rsidRPr="004B40B5" w:rsidRDefault="00E61790" w:rsidP="004B40B5">
    <w:pPr>
      <w:pStyle w:val="Encabezado"/>
      <w:ind w:left="-567"/>
      <w:rPr>
        <w:color w:val="FF0000"/>
      </w:rPr>
    </w:pPr>
    <w:r>
      <w:rPr>
        <w:color w:val="FF00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-40005</wp:posOffset>
          </wp:positionV>
          <wp:extent cx="1002030" cy="1028700"/>
          <wp:effectExtent l="19050" t="0" r="7620" b="0"/>
          <wp:wrapNone/>
          <wp:docPr id="2" name="Imagen 1" descr="logotipo_sed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sed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1790" w:rsidRPr="00BB05BD" w:rsidRDefault="00E61790" w:rsidP="00033FCE">
    <w:pPr>
      <w:pStyle w:val="Encabezado"/>
      <w:ind w:left="0"/>
      <w:rPr>
        <w:color w:val="A6A6A6"/>
        <w:sz w:val="20"/>
      </w:rPr>
    </w:pPr>
    <w:r>
      <w:rPr>
        <w:color w:val="FF0000"/>
      </w:rPr>
      <w:t xml:space="preserve"> </w:t>
    </w:r>
    <w:r>
      <w:rPr>
        <w:color w:val="A6A6A6"/>
      </w:rPr>
      <w:drawing>
        <wp:inline distT="0" distB="0" distL="0" distR="0">
          <wp:extent cx="5400675" cy="5638800"/>
          <wp:effectExtent l="19050" t="0" r="9525" b="0"/>
          <wp:docPr id="1" name="Imagen 1" descr="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6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0" w:rsidRPr="00BB05BD" w:rsidRDefault="00E61790" w:rsidP="00033FCE">
    <w:pPr>
      <w:pStyle w:val="Encabezado"/>
      <w:ind w:left="0"/>
      <w:rPr>
        <w:color w:val="A6A6A6"/>
        <w:sz w:val="20"/>
      </w:rPr>
    </w:pPr>
    <w:r w:rsidRPr="00BB05BD">
      <w:rPr>
        <w:color w:val="A6A6A6"/>
        <w:sz w:val="20"/>
      </w:rPr>
      <w:t xml:space="preserve"> </w:t>
    </w:r>
  </w:p>
  <w:p w:rsidR="00E61790" w:rsidRPr="00BB05BD" w:rsidRDefault="00E61790" w:rsidP="00033FCE">
    <w:pPr>
      <w:pStyle w:val="Encabezado"/>
      <w:ind w:left="0"/>
      <w:rPr>
        <w:color w:val="A6A6A6"/>
        <w:sz w:val="20"/>
      </w:rPr>
    </w:pPr>
    <w:r w:rsidRPr="00BB05BD">
      <w:rPr>
        <w:color w:val="A6A6A6"/>
        <w:sz w:val="20"/>
      </w:rPr>
      <w:t xml:space="preserve"> </w:t>
    </w:r>
  </w:p>
  <w:p w:rsidR="00E61790" w:rsidRPr="00BB05BD" w:rsidRDefault="00E61790" w:rsidP="00033FCE">
    <w:pPr>
      <w:pStyle w:val="Encabezado"/>
      <w:ind w:firstLine="7961"/>
      <w:rPr>
        <w:color w:val="A6A6A6"/>
        <w:sz w:val="20"/>
      </w:rPr>
    </w:pPr>
    <w:r w:rsidRPr="00BB05BD">
      <w:rPr>
        <w:color w:val="A6A6A6"/>
      </w:rPr>
      <w:t xml:space="preserve">   </w:t>
    </w:r>
    <w:r w:rsidRPr="00BB05BD">
      <w:rPr>
        <w:color w:val="A6A6A6"/>
      </w:rP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36B"/>
    <w:multiLevelType w:val="hybridMultilevel"/>
    <w:tmpl w:val="7D825090"/>
    <w:lvl w:ilvl="0" w:tplc="53847B2A">
      <w:start w:val="2"/>
      <w:numFmt w:val="decimal"/>
      <w:lvlText w:val="%1"/>
      <w:lvlJc w:val="left"/>
      <w:pPr>
        <w:tabs>
          <w:tab w:val="num" w:pos="3130"/>
        </w:tabs>
        <w:ind w:left="3130" w:hanging="61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925"/>
        </w:tabs>
        <w:ind w:left="-19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205"/>
        </w:tabs>
        <w:ind w:left="-1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485"/>
        </w:tabs>
        <w:ind w:left="-4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5"/>
        </w:tabs>
        <w:ind w:left="2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55"/>
        </w:tabs>
        <w:ind w:left="9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675"/>
        </w:tabs>
        <w:ind w:left="16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395"/>
        </w:tabs>
        <w:ind w:left="23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115"/>
        </w:tabs>
        <w:ind w:left="3115" w:hanging="180"/>
      </w:pPr>
    </w:lvl>
  </w:abstractNum>
  <w:abstractNum w:abstractNumId="1">
    <w:nsid w:val="687B797B"/>
    <w:multiLevelType w:val="hybridMultilevel"/>
    <w:tmpl w:val="7F22A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61954"/>
    <w:rsid w:val="0000466C"/>
    <w:rsid w:val="00020B71"/>
    <w:rsid w:val="00033FCE"/>
    <w:rsid w:val="00090190"/>
    <w:rsid w:val="00090C4B"/>
    <w:rsid w:val="00093341"/>
    <w:rsid w:val="000A3D59"/>
    <w:rsid w:val="000F26E6"/>
    <w:rsid w:val="0011064B"/>
    <w:rsid w:val="00115329"/>
    <w:rsid w:val="00131ECB"/>
    <w:rsid w:val="00141EE3"/>
    <w:rsid w:val="001476C9"/>
    <w:rsid w:val="00155216"/>
    <w:rsid w:val="00193A63"/>
    <w:rsid w:val="001F209F"/>
    <w:rsid w:val="001F77AF"/>
    <w:rsid w:val="002527D8"/>
    <w:rsid w:val="00265C6E"/>
    <w:rsid w:val="002E4A34"/>
    <w:rsid w:val="002E7282"/>
    <w:rsid w:val="00310A8F"/>
    <w:rsid w:val="00337883"/>
    <w:rsid w:val="0036080E"/>
    <w:rsid w:val="00375E12"/>
    <w:rsid w:val="0039098C"/>
    <w:rsid w:val="00394415"/>
    <w:rsid w:val="00425132"/>
    <w:rsid w:val="0043290F"/>
    <w:rsid w:val="00444A60"/>
    <w:rsid w:val="00447CB7"/>
    <w:rsid w:val="00477829"/>
    <w:rsid w:val="00484A9B"/>
    <w:rsid w:val="004B40B5"/>
    <w:rsid w:val="004D07F7"/>
    <w:rsid w:val="004F0A44"/>
    <w:rsid w:val="0052402D"/>
    <w:rsid w:val="00526AD5"/>
    <w:rsid w:val="005325CF"/>
    <w:rsid w:val="005536E0"/>
    <w:rsid w:val="005564A9"/>
    <w:rsid w:val="005B7DD5"/>
    <w:rsid w:val="00606D62"/>
    <w:rsid w:val="0061526A"/>
    <w:rsid w:val="00625A35"/>
    <w:rsid w:val="0063350D"/>
    <w:rsid w:val="00637BB2"/>
    <w:rsid w:val="00723F06"/>
    <w:rsid w:val="007452B4"/>
    <w:rsid w:val="007575A5"/>
    <w:rsid w:val="0078619B"/>
    <w:rsid w:val="007921E5"/>
    <w:rsid w:val="007B7670"/>
    <w:rsid w:val="007C3C4B"/>
    <w:rsid w:val="007D0B03"/>
    <w:rsid w:val="007E7207"/>
    <w:rsid w:val="007F79F0"/>
    <w:rsid w:val="00801822"/>
    <w:rsid w:val="00862C39"/>
    <w:rsid w:val="008D27DF"/>
    <w:rsid w:val="008E52DF"/>
    <w:rsid w:val="00930948"/>
    <w:rsid w:val="00970B5F"/>
    <w:rsid w:val="009B22E4"/>
    <w:rsid w:val="009E4C3D"/>
    <w:rsid w:val="00A054CC"/>
    <w:rsid w:val="00A17FDB"/>
    <w:rsid w:val="00A3034C"/>
    <w:rsid w:val="00A31900"/>
    <w:rsid w:val="00A504A8"/>
    <w:rsid w:val="00A618AE"/>
    <w:rsid w:val="00A63E87"/>
    <w:rsid w:val="00AB1BE4"/>
    <w:rsid w:val="00AC6102"/>
    <w:rsid w:val="00AD58EC"/>
    <w:rsid w:val="00B06663"/>
    <w:rsid w:val="00B47361"/>
    <w:rsid w:val="00B564E1"/>
    <w:rsid w:val="00B66D03"/>
    <w:rsid w:val="00B67935"/>
    <w:rsid w:val="00B72BDB"/>
    <w:rsid w:val="00B77543"/>
    <w:rsid w:val="00B9604A"/>
    <w:rsid w:val="00BB05BD"/>
    <w:rsid w:val="00BC2093"/>
    <w:rsid w:val="00BD33B9"/>
    <w:rsid w:val="00BE0A66"/>
    <w:rsid w:val="00BE4472"/>
    <w:rsid w:val="00BF05A6"/>
    <w:rsid w:val="00C30944"/>
    <w:rsid w:val="00C31AEF"/>
    <w:rsid w:val="00C90FB4"/>
    <w:rsid w:val="00C92D99"/>
    <w:rsid w:val="00C966EF"/>
    <w:rsid w:val="00CA3E5F"/>
    <w:rsid w:val="00CE420A"/>
    <w:rsid w:val="00D01990"/>
    <w:rsid w:val="00D02F11"/>
    <w:rsid w:val="00D20B8A"/>
    <w:rsid w:val="00D6306F"/>
    <w:rsid w:val="00D74BB7"/>
    <w:rsid w:val="00D83E41"/>
    <w:rsid w:val="00D87708"/>
    <w:rsid w:val="00DA36D0"/>
    <w:rsid w:val="00DE7B5C"/>
    <w:rsid w:val="00DF0170"/>
    <w:rsid w:val="00E05B01"/>
    <w:rsid w:val="00E20762"/>
    <w:rsid w:val="00E217B1"/>
    <w:rsid w:val="00E37418"/>
    <w:rsid w:val="00E4691C"/>
    <w:rsid w:val="00E51E76"/>
    <w:rsid w:val="00E61790"/>
    <w:rsid w:val="00E76B1C"/>
    <w:rsid w:val="00E8766F"/>
    <w:rsid w:val="00E90E62"/>
    <w:rsid w:val="00E917AE"/>
    <w:rsid w:val="00EB0152"/>
    <w:rsid w:val="00ED36D1"/>
    <w:rsid w:val="00EE1888"/>
    <w:rsid w:val="00EE22E0"/>
    <w:rsid w:val="00F30FEF"/>
    <w:rsid w:val="00F3118F"/>
    <w:rsid w:val="00F520F6"/>
    <w:rsid w:val="00F61954"/>
    <w:rsid w:val="00F83816"/>
    <w:rsid w:val="00FC34BA"/>
    <w:rsid w:val="00FC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95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606D62"/>
    <w:pPr>
      <w:tabs>
        <w:tab w:val="center" w:pos="4252"/>
        <w:tab w:val="right" w:pos="8504"/>
      </w:tabs>
      <w:ind w:left="-3005"/>
    </w:pPr>
    <w:rPr>
      <w:noProof/>
      <w:sz w:val="24"/>
    </w:rPr>
  </w:style>
  <w:style w:type="paragraph" w:styleId="Textodeglobo">
    <w:name w:val="Balloon Text"/>
    <w:basedOn w:val="Normal"/>
    <w:semiHidden/>
    <w:rsid w:val="00F6195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564E1"/>
    <w:pPr>
      <w:tabs>
        <w:tab w:val="center" w:pos="4252"/>
        <w:tab w:val="right" w:pos="8504"/>
      </w:tabs>
    </w:pPr>
  </w:style>
  <w:style w:type="character" w:styleId="Hipervnculo">
    <w:name w:val="Hyperlink"/>
    <w:rsid w:val="00B56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isa.net" TargetMode="External"/><Relationship Id="rId1" Type="http://schemas.openxmlformats.org/officeDocument/2006/relationships/hyperlink" Target="mailto:secretaria@sedis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Gerencia</cp:lastModifiedBy>
  <cp:revision>3</cp:revision>
  <cp:lastPrinted>2014-03-26T15:07:00Z</cp:lastPrinted>
  <dcterms:created xsi:type="dcterms:W3CDTF">2016-02-29T09:11:00Z</dcterms:created>
  <dcterms:modified xsi:type="dcterms:W3CDTF">2016-02-29T09:12:00Z</dcterms:modified>
</cp:coreProperties>
</file>